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B43" w:rsidRPr="00E71FE7" w:rsidRDefault="003B5B43" w:rsidP="003B5B4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sz w:val="32"/>
          <w:szCs w:val="32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570361779" r:id="rId8"/>
        </w:object>
      </w:r>
    </w:p>
    <w:p w:rsidR="003B5B43" w:rsidRPr="00E71FE7" w:rsidRDefault="003B5B43" w:rsidP="003B5B4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>УКРАЇНА</w:t>
      </w:r>
    </w:p>
    <w:p w:rsidR="003B5B43" w:rsidRPr="00E71FE7" w:rsidRDefault="003B5B43" w:rsidP="003B5B4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>ПАВЛОГРАДСЬКА  МІСЬКА  РАДА</w:t>
      </w:r>
    </w:p>
    <w:p w:rsidR="003B5B43" w:rsidRPr="00E71FE7" w:rsidRDefault="003B5B43" w:rsidP="003B5B4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>ДНІПРОПЕТРОВСЬКОЇ  ОБЛАСТІ</w:t>
      </w:r>
    </w:p>
    <w:p w:rsidR="003B5B43" w:rsidRPr="00E71FE7" w:rsidRDefault="003B5B43" w:rsidP="003B5B4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 xml:space="preserve">(  </w:t>
      </w:r>
      <w:r w:rsidR="00DC024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 xml:space="preserve"> сесія   VІІ  скликання)</w:t>
      </w:r>
    </w:p>
    <w:p w:rsidR="003B5B43" w:rsidRPr="00E71FE7" w:rsidRDefault="003B5B43" w:rsidP="003B5B4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B5B43" w:rsidRPr="00E71FE7" w:rsidRDefault="003B5B43" w:rsidP="003B5B4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>РІШЕННЯ</w:t>
      </w:r>
    </w:p>
    <w:p w:rsidR="003B5B43" w:rsidRPr="00E71FE7" w:rsidRDefault="003B5B43" w:rsidP="003B5B43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3B5B43" w:rsidRPr="00E71FE7" w:rsidRDefault="003B5B43" w:rsidP="003B5B4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>від «   »                   201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7</w:t>
      </w:r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р.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 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№     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__</w:t>
      </w:r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   /</w:t>
      </w:r>
      <w:r w:rsidRPr="00E71FE7">
        <w:rPr>
          <w:rFonts w:ascii="Times New Roman" w:hAnsi="Times New Roman" w:cs="Times New Roman"/>
          <w:sz w:val="32"/>
          <w:szCs w:val="32"/>
          <w:u w:val="single"/>
        </w:rPr>
        <w:t>VII</w:t>
      </w:r>
    </w:p>
    <w:p w:rsidR="003B5B43" w:rsidRDefault="003B5B43" w:rsidP="003B5B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5B43" w:rsidRDefault="003B5B43" w:rsidP="003B5B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1C4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погодження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актів на 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списання</w:t>
      </w:r>
    </w:p>
    <w:p w:rsidR="003B5B43" w:rsidRDefault="003B5B43" w:rsidP="003B5B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 балансу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багатоквартирних будинків</w:t>
      </w:r>
    </w:p>
    <w:p w:rsidR="003B5B43" w:rsidRPr="00DF0A8C" w:rsidRDefault="003B5B43" w:rsidP="003B5B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5B43" w:rsidRDefault="003B5B43" w:rsidP="003B5B43">
      <w:pPr>
        <w:pStyle w:val="a5"/>
        <w:ind w:left="0" w:right="0" w:firstLine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         </w:t>
      </w:r>
      <w:r w:rsidRPr="00E8214B">
        <w:rPr>
          <w:sz w:val="28"/>
          <w:szCs w:val="28"/>
          <w:lang w:val="uk-UA"/>
        </w:rPr>
        <w:t>Керуючись ст. 2</w:t>
      </w:r>
      <w:r>
        <w:rPr>
          <w:sz w:val="28"/>
          <w:szCs w:val="28"/>
          <w:lang w:val="uk-UA"/>
        </w:rPr>
        <w:t xml:space="preserve">5, 30 </w:t>
      </w:r>
      <w:r w:rsidRPr="00E8214B">
        <w:rPr>
          <w:sz w:val="28"/>
          <w:szCs w:val="28"/>
          <w:lang w:val="uk-UA"/>
        </w:rPr>
        <w:t xml:space="preserve">  Закону України “Про місцеве самоврядування в Україні”,</w:t>
      </w:r>
      <w:r>
        <w:rPr>
          <w:sz w:val="28"/>
          <w:szCs w:val="28"/>
          <w:lang w:val="uk-UA"/>
        </w:rPr>
        <w:t xml:space="preserve"> п</w:t>
      </w:r>
      <w:r w:rsidRPr="00423580">
        <w:rPr>
          <w:sz w:val="28"/>
          <w:szCs w:val="28"/>
          <w:lang w:val="uk-UA" w:eastAsia="ru-RU"/>
        </w:rPr>
        <w:t>орядку списання з балансу багатоквартирних будинків, затвердженого постановою Кабінету Міністрів України від 20.04.2016 №301</w:t>
      </w:r>
      <w:r>
        <w:rPr>
          <w:sz w:val="28"/>
          <w:szCs w:val="28"/>
          <w:lang w:val="uk-UA" w:eastAsia="ru-RU"/>
        </w:rPr>
        <w:t>,</w:t>
      </w:r>
    </w:p>
    <w:p w:rsidR="003B5B43" w:rsidRPr="00423580" w:rsidRDefault="00951E2A" w:rsidP="003B5B43">
      <w:pPr>
        <w:pStyle w:val="a5"/>
        <w:ind w:left="0" w:right="0" w:firstLine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р</w:t>
      </w:r>
      <w:r w:rsidR="003B5B43">
        <w:rPr>
          <w:sz w:val="28"/>
          <w:szCs w:val="28"/>
          <w:lang w:val="uk-UA" w:eastAsia="ru-RU"/>
        </w:rPr>
        <w:t>ішення</w:t>
      </w:r>
      <w:r>
        <w:rPr>
          <w:sz w:val="28"/>
          <w:szCs w:val="28"/>
          <w:lang w:val="uk-UA" w:eastAsia="ru-RU"/>
        </w:rPr>
        <w:t>м</w:t>
      </w:r>
      <w:r w:rsidR="003B5B43">
        <w:rPr>
          <w:sz w:val="28"/>
          <w:szCs w:val="28"/>
          <w:lang w:val="uk-UA" w:eastAsia="ru-RU"/>
        </w:rPr>
        <w:t xml:space="preserve"> Павлоградської міської ради  від</w:t>
      </w:r>
      <w:r w:rsidR="008652D9">
        <w:rPr>
          <w:sz w:val="28"/>
          <w:szCs w:val="28"/>
          <w:lang w:val="uk-UA" w:eastAsia="ru-RU"/>
        </w:rPr>
        <w:t xml:space="preserve">  </w:t>
      </w:r>
      <w:r w:rsidR="001354A0">
        <w:rPr>
          <w:sz w:val="28"/>
          <w:szCs w:val="28"/>
          <w:lang w:val="uk-UA" w:eastAsia="ru-RU"/>
        </w:rPr>
        <w:t>04 квітня 2017 року №619-21/VII</w:t>
      </w:r>
      <w:r w:rsidR="008652D9">
        <w:rPr>
          <w:sz w:val="28"/>
          <w:szCs w:val="28"/>
          <w:lang w:val="uk-UA" w:eastAsia="ru-RU"/>
        </w:rPr>
        <w:t xml:space="preserve"> </w:t>
      </w:r>
      <w:r w:rsidR="003B5B43" w:rsidRPr="00423580">
        <w:rPr>
          <w:sz w:val="28"/>
          <w:szCs w:val="28"/>
          <w:lang w:val="uk-UA" w:eastAsia="ru-RU"/>
        </w:rPr>
        <w:t xml:space="preserve">   </w:t>
      </w:r>
      <w:r w:rsidR="003B5B43">
        <w:rPr>
          <w:sz w:val="28"/>
          <w:szCs w:val="28"/>
          <w:lang w:val="uk-UA"/>
        </w:rPr>
        <w:t xml:space="preserve">міська рада </w:t>
      </w:r>
    </w:p>
    <w:p w:rsidR="003B5B43" w:rsidRPr="008D73F2" w:rsidRDefault="003B5B43" w:rsidP="003B5B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</w:t>
      </w:r>
      <w:r w:rsidRPr="000377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И Р І Ш 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 А:</w:t>
      </w:r>
    </w:p>
    <w:p w:rsidR="00B3666D" w:rsidRDefault="001C4AF9" w:rsidP="00B3666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Погодити</w:t>
      </w:r>
      <w:r w:rsidR="001354A0"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66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54A0"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  <w:r w:rsidR="00B366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54A0"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актів </w:t>
      </w:r>
      <w:r w:rsidR="00B366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3666D" w:rsidRPr="00B366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B366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54A0"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списання </w:t>
      </w:r>
      <w:r w:rsidR="00B366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</w:t>
      </w:r>
      <w:r w:rsidR="001354A0"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агатоквартирних житлових </w:t>
      </w:r>
    </w:p>
    <w:p w:rsidR="001354A0" w:rsidRPr="00EB1457" w:rsidRDefault="00B3666D" w:rsidP="00B3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</w:t>
      </w:r>
      <w:r w:rsidR="001354A0"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удинків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54A0"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54A0"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54A0"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балансу міста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54A0" w:rsidRPr="00B3666D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(додаток).</w:t>
      </w:r>
    </w:p>
    <w:p w:rsidR="001354A0" w:rsidRDefault="001354A0" w:rsidP="00B3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Управлінню комунального господарства та будівництва Павлоградської міської ради  </w:t>
      </w:r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Завгородній А.Ю.</w:t>
      </w:r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3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зняти багатоквартирні житлові будинки з балансу в установленому законом порядку.</w:t>
      </w:r>
    </w:p>
    <w:p w:rsidR="00B3666D" w:rsidRPr="00295ADE" w:rsidRDefault="00B3666D" w:rsidP="00B366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ADE">
        <w:rPr>
          <w:rFonts w:ascii="Times New Roman" w:hAnsi="Times New Roman" w:cs="Times New Roman"/>
          <w:sz w:val="28"/>
          <w:szCs w:val="28"/>
        </w:rPr>
        <w:t>3. Управлінню комунального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</w:t>
      </w:r>
      <w:r w:rsidRPr="00295ADE">
        <w:rPr>
          <w:rFonts w:ascii="Times New Roman" w:hAnsi="Times New Roman" w:cs="Times New Roman"/>
          <w:sz w:val="28"/>
          <w:szCs w:val="28"/>
        </w:rPr>
        <w:t xml:space="preserve"> господарства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будівництва Павлоград</w:t>
      </w:r>
      <w:r w:rsidRPr="00295ADE">
        <w:rPr>
          <w:rFonts w:ascii="Times New Roman" w:hAnsi="Times New Roman" w:cs="Times New Roman"/>
          <w:sz w:val="28"/>
          <w:szCs w:val="28"/>
        </w:rPr>
        <w:t>ської міської ради на підставі актів списання багатоквартирних будинків, створити перелік кварти</w:t>
      </w:r>
      <w:r w:rsidRPr="00295ADE">
        <w:rPr>
          <w:rFonts w:ascii="Times New Roman" w:hAnsi="Times New Roman" w:cs="Times New Roman"/>
          <w:spacing w:val="20"/>
          <w:sz w:val="28"/>
          <w:szCs w:val="28"/>
        </w:rPr>
        <w:t>р/</w:t>
      </w:r>
      <w:r w:rsidRPr="00295ADE">
        <w:rPr>
          <w:rFonts w:ascii="Times New Roman" w:hAnsi="Times New Roman" w:cs="Times New Roman"/>
          <w:sz w:val="28"/>
          <w:szCs w:val="28"/>
        </w:rPr>
        <w:t>нежитлових приміщень, розміщених у списаних з балансу багатоквартирних будинках, які не перебувають у приватній власності та право комунальної власності на які не зареєстроване, та передати перелік таких кварти</w:t>
      </w:r>
      <w:r w:rsidRPr="00295ADE">
        <w:rPr>
          <w:rFonts w:ascii="Times New Roman" w:hAnsi="Times New Roman" w:cs="Times New Roman"/>
          <w:spacing w:val="20"/>
          <w:sz w:val="28"/>
          <w:szCs w:val="28"/>
        </w:rPr>
        <w:t>р/</w:t>
      </w:r>
      <w:r w:rsidRPr="00295ADE">
        <w:rPr>
          <w:rFonts w:ascii="Times New Roman" w:hAnsi="Times New Roman" w:cs="Times New Roman"/>
          <w:sz w:val="28"/>
          <w:szCs w:val="28"/>
        </w:rPr>
        <w:t xml:space="preserve">нежитлових приміщень для оприлюднення на офіційному сайті </w:t>
      </w:r>
      <w:r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  <w:r w:rsidRPr="00295ADE">
        <w:rPr>
          <w:rFonts w:ascii="Times New Roman" w:hAnsi="Times New Roman" w:cs="Times New Roman"/>
          <w:sz w:val="28"/>
          <w:szCs w:val="28"/>
        </w:rPr>
        <w:t>ської міської ради не пізніше 5 днів з моменту його створення.</w:t>
      </w:r>
    </w:p>
    <w:p w:rsidR="00B3666D" w:rsidRPr="00295ADE" w:rsidRDefault="00B3666D" w:rsidP="00B366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ADE">
        <w:rPr>
          <w:rFonts w:ascii="Times New Roman" w:hAnsi="Times New Roman" w:cs="Times New Roman"/>
          <w:sz w:val="28"/>
          <w:szCs w:val="28"/>
        </w:rPr>
        <w:t>4. Визначити Управління комунального господарства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будівництва</w:t>
      </w:r>
      <w:r w:rsidRPr="00295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Павлоградсь</w:t>
      </w:r>
      <w:r w:rsidRPr="00295ADE">
        <w:rPr>
          <w:rFonts w:ascii="Times New Roman" w:hAnsi="Times New Roman" w:cs="Times New Roman"/>
          <w:sz w:val="28"/>
          <w:szCs w:val="28"/>
        </w:rPr>
        <w:t xml:space="preserve">кої міської ради балансоутримувачем квартир, розміщених у списаних з балансу багатоквартирних будинках, які не перебувають у </w:t>
      </w:r>
      <w:r w:rsidRPr="00295ADE">
        <w:rPr>
          <w:rFonts w:ascii="Times New Roman" w:hAnsi="Times New Roman" w:cs="Times New Roman"/>
          <w:sz w:val="28"/>
          <w:szCs w:val="28"/>
        </w:rPr>
        <w:lastRenderedPageBreak/>
        <w:t>приватній власності та право комунальної власності на які не зареєстроване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право власності</w:t>
      </w:r>
      <w:r w:rsidRPr="00295ADE">
        <w:rPr>
          <w:rFonts w:ascii="Times New Roman" w:hAnsi="Times New Roman" w:cs="Times New Roman"/>
          <w:sz w:val="28"/>
          <w:szCs w:val="28"/>
        </w:rPr>
        <w:t>.</w:t>
      </w:r>
    </w:p>
    <w:p w:rsidR="00B3666D" w:rsidRPr="00295ADE" w:rsidRDefault="00B3666D" w:rsidP="00B366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ADE">
        <w:rPr>
          <w:rFonts w:ascii="Times New Roman" w:hAnsi="Times New Roman" w:cs="Times New Roman"/>
          <w:sz w:val="28"/>
          <w:szCs w:val="28"/>
        </w:rPr>
        <w:t xml:space="preserve">5. Визначити Управління комунальною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 та будівництва Павлоградсь</w:t>
      </w:r>
      <w:r w:rsidRPr="00295ADE">
        <w:rPr>
          <w:rFonts w:ascii="Times New Roman" w:hAnsi="Times New Roman" w:cs="Times New Roman"/>
          <w:sz w:val="28"/>
          <w:szCs w:val="28"/>
        </w:rPr>
        <w:t>кої міської ради балансоутримувачем нежитлових приміщень, розміщених у списаних з балансу багатоквартирних будинках, які не перебувають у приватній власності.</w:t>
      </w:r>
    </w:p>
    <w:p w:rsidR="00B3666D" w:rsidRPr="001C4AF9" w:rsidRDefault="00B3666D" w:rsidP="00B3666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6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95ADE">
        <w:rPr>
          <w:rFonts w:ascii="Times New Roman" w:hAnsi="Times New Roman" w:cs="Times New Roman"/>
          <w:sz w:val="28"/>
          <w:szCs w:val="28"/>
        </w:rPr>
        <w:t> 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комунального господарства </w:t>
      </w:r>
      <w:r>
        <w:rPr>
          <w:rFonts w:ascii="Times New Roman" w:hAnsi="Times New Roman" w:cs="Times New Roman"/>
          <w:sz w:val="28"/>
          <w:szCs w:val="28"/>
          <w:lang w:val="uk-UA"/>
        </w:rPr>
        <w:t>та будівництва Павлоградс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 xml:space="preserve">ької міської ради та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295ADE">
        <w:rPr>
          <w:lang w:val="uk-UA"/>
        </w:rPr>
        <w:t xml:space="preserve"> </w:t>
      </w:r>
      <w:r w:rsidRPr="00ED01F7">
        <w:rPr>
          <w:lang w:val="uk-UA"/>
        </w:rPr>
        <w:t xml:space="preserve"> </w:t>
      </w:r>
      <w:r w:rsidRPr="00295ADE">
        <w:rPr>
          <w:rFonts w:ascii="Times New Roman" w:hAnsi="Times New Roman" w:cs="Times New Roman"/>
          <w:sz w:val="28"/>
          <w:szCs w:val="28"/>
          <w:lang w:val="uk-UA"/>
        </w:rPr>
        <w:t xml:space="preserve">по обліку майна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295ADE">
        <w:rPr>
          <w:rFonts w:ascii="Times New Roman" w:hAnsi="Times New Roman" w:cs="Times New Roman"/>
          <w:sz w:val="28"/>
          <w:szCs w:val="28"/>
          <w:lang w:val="uk-UA"/>
        </w:rPr>
        <w:t>житлової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5ADE">
        <w:rPr>
          <w:rFonts w:ascii="Times New Roman" w:hAnsi="Times New Roman" w:cs="Times New Roman"/>
          <w:sz w:val="28"/>
          <w:szCs w:val="28"/>
          <w:lang w:val="uk-UA"/>
        </w:rPr>
        <w:t xml:space="preserve"> площі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>ької міської ради зареєструвати право власності на квартир</w:t>
      </w:r>
      <w:r w:rsidRPr="001C4AF9">
        <w:rPr>
          <w:rFonts w:ascii="Times New Roman" w:hAnsi="Times New Roman" w:cs="Times New Roman"/>
          <w:spacing w:val="20"/>
          <w:sz w:val="28"/>
          <w:szCs w:val="28"/>
          <w:lang w:val="uk-UA"/>
        </w:rPr>
        <w:t>и/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 xml:space="preserve">нежитлові приміщення, зазначені в пунктах 4 та 5 цього рішення, та надати вичерпний перелік такого майна для оприлюднення на офіційному сайті </w:t>
      </w:r>
      <w:r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  <w:r w:rsidRPr="001C4AF9">
        <w:rPr>
          <w:rFonts w:ascii="Times New Roman" w:hAnsi="Times New Roman" w:cs="Times New Roman"/>
          <w:sz w:val="28"/>
          <w:szCs w:val="28"/>
          <w:lang w:val="uk-UA"/>
        </w:rPr>
        <w:t>ської міської ради не пізніше 5 днів з дня реєстрації права власності.</w:t>
      </w:r>
    </w:p>
    <w:p w:rsidR="001354A0" w:rsidRPr="00BE70C2" w:rsidRDefault="00B3666D" w:rsidP="001354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54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1354A0"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. Рішення вступає в дію і</w:t>
      </w:r>
      <w:r w:rsidR="001354A0" w:rsidRPr="0013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4A0" w:rsidRPr="00BE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 наступного дня після його прийняття.</w:t>
      </w:r>
    </w:p>
    <w:p w:rsidR="00B3666D" w:rsidRDefault="00B3666D" w:rsidP="00B366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8</w:t>
      </w:r>
      <w:r w:rsidR="003B5B43" w:rsidRPr="00780217">
        <w:rPr>
          <w:rFonts w:ascii="Times New Roman" w:hAnsi="Times New Roman" w:cs="Times New Roman"/>
          <w:sz w:val="28"/>
          <w:szCs w:val="28"/>
        </w:rPr>
        <w:t xml:space="preserve">. Відповідальність за виконання даного рішення покласти на першого заступника міського голови (Мовчан). </w:t>
      </w:r>
    </w:p>
    <w:p w:rsidR="00B3666D" w:rsidRDefault="00B3666D" w:rsidP="00B366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5B43" w:rsidRPr="00780217" w:rsidRDefault="003B5B43" w:rsidP="00B3666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>Міський голова</w:t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 xml:space="preserve">  А.О. Вершина</w:t>
      </w:r>
    </w:p>
    <w:p w:rsidR="001C4AF9" w:rsidRDefault="001C4AF9" w:rsidP="003B5B4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4AF9" w:rsidRDefault="001C4AF9" w:rsidP="003B5B4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5B43" w:rsidRDefault="003B5B43" w:rsidP="003B5B4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217">
        <w:rPr>
          <w:rFonts w:ascii="Times New Roman" w:hAnsi="Times New Roman" w:cs="Times New Roman"/>
          <w:sz w:val="28"/>
          <w:szCs w:val="28"/>
        </w:rPr>
        <w:t>Рішення підготував:</w:t>
      </w:r>
    </w:p>
    <w:p w:rsidR="003B5B43" w:rsidRPr="00780217" w:rsidRDefault="00DC0247" w:rsidP="003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В.о.н</w:t>
      </w:r>
      <w:r w:rsidR="003B5B43" w:rsidRPr="00780217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B5B43" w:rsidRPr="00780217">
        <w:rPr>
          <w:rFonts w:ascii="Times New Roman" w:hAnsi="Times New Roman" w:cs="Times New Roman"/>
          <w:sz w:val="28"/>
          <w:szCs w:val="28"/>
        </w:rPr>
        <w:t xml:space="preserve"> управління  </w:t>
      </w:r>
    </w:p>
    <w:p w:rsidR="003B5B43" w:rsidRPr="001C4AF9" w:rsidRDefault="003B5B43" w:rsidP="003B5B4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217">
        <w:rPr>
          <w:rFonts w:ascii="Times New Roman" w:hAnsi="Times New Roman" w:cs="Times New Roman"/>
          <w:sz w:val="28"/>
          <w:szCs w:val="28"/>
        </w:rPr>
        <w:t>комунального господа</w:t>
      </w:r>
      <w:r w:rsidR="001C4AF9">
        <w:rPr>
          <w:rFonts w:ascii="Times New Roman" w:hAnsi="Times New Roman" w:cs="Times New Roman"/>
          <w:sz w:val="28"/>
          <w:szCs w:val="28"/>
        </w:rPr>
        <w:t>рства та будівництва</w:t>
      </w:r>
      <w:r w:rsidR="001C4AF9">
        <w:rPr>
          <w:rFonts w:ascii="Times New Roman" w:hAnsi="Times New Roman" w:cs="Times New Roman"/>
          <w:sz w:val="28"/>
          <w:szCs w:val="28"/>
        </w:rPr>
        <w:tab/>
      </w:r>
      <w:r w:rsidR="001C4AF9">
        <w:rPr>
          <w:rFonts w:ascii="Times New Roman" w:hAnsi="Times New Roman" w:cs="Times New Roman"/>
          <w:sz w:val="28"/>
          <w:szCs w:val="28"/>
        </w:rPr>
        <w:tab/>
      </w:r>
      <w:r w:rsidR="001C4AF9">
        <w:rPr>
          <w:rFonts w:ascii="Times New Roman" w:hAnsi="Times New Roman" w:cs="Times New Roman"/>
          <w:sz w:val="28"/>
          <w:szCs w:val="28"/>
        </w:rPr>
        <w:tab/>
      </w:r>
      <w:r w:rsidR="001C4AF9">
        <w:rPr>
          <w:rFonts w:ascii="Times New Roman" w:hAnsi="Times New Roman" w:cs="Times New Roman"/>
          <w:sz w:val="28"/>
          <w:szCs w:val="28"/>
          <w:lang w:val="uk-UA"/>
        </w:rPr>
        <w:t>А. Ю. Завгородній</w:t>
      </w:r>
    </w:p>
    <w:p w:rsidR="003B5B43" w:rsidRDefault="003B5B43" w:rsidP="003B5B4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5B43" w:rsidRPr="00780217" w:rsidRDefault="003B5B43" w:rsidP="003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>Є.В. Аматов</w:t>
      </w:r>
    </w:p>
    <w:p w:rsidR="003B5B43" w:rsidRDefault="003B5B43" w:rsidP="003B5B43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B5B43" w:rsidRPr="00780217" w:rsidRDefault="003B5B43" w:rsidP="003B5B43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>Голова постійної депутатської</w:t>
      </w:r>
    </w:p>
    <w:p w:rsidR="003B5B43" w:rsidRPr="00780217" w:rsidRDefault="003B5B43" w:rsidP="003B5B43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>комісії з питань комунальної власності,</w:t>
      </w:r>
    </w:p>
    <w:p w:rsidR="003B5B43" w:rsidRPr="00780217" w:rsidRDefault="003B5B43" w:rsidP="003B5B43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 xml:space="preserve">житлово-комунального господарства, </w:t>
      </w:r>
    </w:p>
    <w:p w:rsidR="003B5B43" w:rsidRPr="00780217" w:rsidRDefault="003B5B43" w:rsidP="003B5B43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>будівництва та енергозбереження</w:t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 xml:space="preserve"> В.А. Бочковський</w:t>
      </w:r>
    </w:p>
    <w:p w:rsidR="003B5B43" w:rsidRDefault="003B5B43" w:rsidP="003B5B4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5B43" w:rsidRPr="00780217" w:rsidRDefault="003B5B43" w:rsidP="003B5B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>Перший заступник міського голови</w:t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>В.С. Мовчан</w:t>
      </w:r>
    </w:p>
    <w:p w:rsidR="003B5B43" w:rsidRDefault="003B5B43" w:rsidP="003B5B43">
      <w:pPr>
        <w:tabs>
          <w:tab w:val="left" w:pos="14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B5B43" w:rsidRDefault="003B5B43" w:rsidP="003B5B43">
      <w:pPr>
        <w:tabs>
          <w:tab w:val="left" w:pos="14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80217">
        <w:rPr>
          <w:rFonts w:ascii="Times New Roman" w:hAnsi="Times New Roman" w:cs="Times New Roman"/>
          <w:sz w:val="28"/>
          <w:szCs w:val="28"/>
        </w:rPr>
        <w:t>Начальник юридичного відділу</w:t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>О.І. Ялинний</w:t>
      </w:r>
    </w:p>
    <w:p w:rsidR="003B5B43" w:rsidRPr="001C4AF9" w:rsidRDefault="003B5B43" w:rsidP="001C4AF9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D01F7">
        <w:rPr>
          <w:sz w:val="24"/>
          <w:szCs w:val="24"/>
          <w:lang w:val="uk-UA"/>
        </w:rPr>
        <w:t xml:space="preserve">                                                                               </w:t>
      </w:r>
      <w:r w:rsidR="001C4AF9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sectPr w:rsidR="003B5B43" w:rsidRPr="001C4AF9" w:rsidSect="00E56C05">
      <w:headerReference w:type="default" r:id="rId9"/>
      <w:pgSz w:w="11906" w:h="16838"/>
      <w:pgMar w:top="851" w:right="850" w:bottom="1134" w:left="1701" w:header="708" w:footer="708" w:gutter="0"/>
      <w:pgNumType w:start="2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10E" w:rsidRDefault="00E6610E" w:rsidP="008E2AB0">
      <w:pPr>
        <w:spacing w:after="0" w:line="240" w:lineRule="auto"/>
      </w:pPr>
      <w:r>
        <w:separator/>
      </w:r>
    </w:p>
  </w:endnote>
  <w:endnote w:type="continuationSeparator" w:id="0">
    <w:p w:rsidR="00E6610E" w:rsidRDefault="00E6610E" w:rsidP="008E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10E" w:rsidRDefault="00E6610E" w:rsidP="008E2AB0">
      <w:pPr>
        <w:spacing w:after="0" w:line="240" w:lineRule="auto"/>
      </w:pPr>
      <w:r>
        <w:separator/>
      </w:r>
    </w:p>
  </w:footnote>
  <w:footnote w:type="continuationSeparator" w:id="0">
    <w:p w:rsidR="00E6610E" w:rsidRDefault="00E6610E" w:rsidP="008E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C05" w:rsidRPr="00E56C05" w:rsidRDefault="00E6610E" w:rsidP="00E56C05">
    <w:pPr>
      <w:pStyle w:val="a3"/>
      <w:jc w:val="right"/>
      <w:rPr>
        <w:sz w:val="24"/>
        <w:szCs w:val="24"/>
      </w:rPr>
    </w:pPr>
  </w:p>
  <w:p w:rsidR="00BF7250" w:rsidRDefault="00E6610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96642"/>
    <w:multiLevelType w:val="hybridMultilevel"/>
    <w:tmpl w:val="62467B26"/>
    <w:lvl w:ilvl="0" w:tplc="91EC9AE2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B43"/>
    <w:rsid w:val="00093256"/>
    <w:rsid w:val="0009477C"/>
    <w:rsid w:val="001231B6"/>
    <w:rsid w:val="001354A0"/>
    <w:rsid w:val="001C4AF9"/>
    <w:rsid w:val="00227903"/>
    <w:rsid w:val="00295ADE"/>
    <w:rsid w:val="003B5B43"/>
    <w:rsid w:val="004B6721"/>
    <w:rsid w:val="005A70A3"/>
    <w:rsid w:val="00710F37"/>
    <w:rsid w:val="008413C8"/>
    <w:rsid w:val="008652D9"/>
    <w:rsid w:val="008E2AB0"/>
    <w:rsid w:val="00951E2A"/>
    <w:rsid w:val="009F3508"/>
    <w:rsid w:val="00B3666D"/>
    <w:rsid w:val="00C06442"/>
    <w:rsid w:val="00DC0247"/>
    <w:rsid w:val="00DF2AEA"/>
    <w:rsid w:val="00E6610E"/>
    <w:rsid w:val="00EB1457"/>
    <w:rsid w:val="00F80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5B43"/>
  </w:style>
  <w:style w:type="paragraph" w:styleId="a5">
    <w:name w:val="Block Text"/>
    <w:basedOn w:val="a"/>
    <w:rsid w:val="003B5B43"/>
    <w:pPr>
      <w:spacing w:after="0" w:line="240" w:lineRule="auto"/>
      <w:ind w:left="-567" w:right="-284" w:firstLine="567"/>
    </w:pPr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styleId="a6">
    <w:name w:val="List Paragraph"/>
    <w:basedOn w:val="a"/>
    <w:uiPriority w:val="34"/>
    <w:qFormat/>
    <w:rsid w:val="00B366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8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Самара</dc:creator>
  <cp:lastModifiedBy>Buhgalter21</cp:lastModifiedBy>
  <cp:revision>2</cp:revision>
  <cp:lastPrinted>2017-10-03T06:27:00Z</cp:lastPrinted>
  <dcterms:created xsi:type="dcterms:W3CDTF">2017-10-24T11:50:00Z</dcterms:created>
  <dcterms:modified xsi:type="dcterms:W3CDTF">2017-10-24T11:50:00Z</dcterms:modified>
</cp:coreProperties>
</file>